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80A" w:rsidRDefault="00A00C48" w:rsidP="003C6C29">
      <w:pPr>
        <w:ind w:left="708" w:hanging="708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-144145</wp:posOffset>
            </wp:positionV>
            <wp:extent cx="5937232" cy="45719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32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3FB4">
        <w:t xml:space="preserve">Załącznik do zarządzenia </w:t>
      </w:r>
      <w:r w:rsidR="00B929E5">
        <w:t>GOKDW.021.8.2022</w:t>
      </w:r>
    </w:p>
    <w:p w:rsidR="00A422DF" w:rsidRPr="00A422DF" w:rsidRDefault="00A422DF" w:rsidP="00A422DF">
      <w:pPr>
        <w:pStyle w:val="Nagwek1"/>
        <w:shd w:val="clear" w:color="auto" w:fill="FFFFFF"/>
        <w:spacing w:before="0" w:after="300" w:line="264" w:lineRule="atLeast"/>
        <w:jc w:val="center"/>
        <w:textAlignment w:val="baseline"/>
        <w:rPr>
          <w:rFonts w:ascii="Times New Roman" w:hAnsi="Times New Roman" w:cs="Times New Roman"/>
          <w:color w:val="0A0A0A"/>
          <w:sz w:val="40"/>
          <w:szCs w:val="40"/>
        </w:rPr>
      </w:pPr>
      <w:r w:rsidRPr="00A422DF">
        <w:rPr>
          <w:rFonts w:ascii="Times New Roman" w:hAnsi="Times New Roman" w:cs="Times New Roman"/>
          <w:color w:val="0A0A0A"/>
          <w:sz w:val="40"/>
          <w:szCs w:val="40"/>
        </w:rPr>
        <w:t>Regulamin uczestnictwa w zajęciach</w:t>
      </w:r>
      <w:r>
        <w:rPr>
          <w:rFonts w:ascii="Times New Roman" w:hAnsi="Times New Roman" w:cs="Times New Roman"/>
          <w:color w:val="0A0A0A"/>
          <w:sz w:val="40"/>
          <w:szCs w:val="40"/>
        </w:rPr>
        <w:t xml:space="preserve"> stałych</w:t>
      </w:r>
    </w:p>
    <w:p w:rsidR="00A422DF" w:rsidRDefault="00A422DF" w:rsidP="00A422DF">
      <w:pPr>
        <w:pStyle w:val="Nagwek2"/>
        <w:spacing w:before="0" w:line="264" w:lineRule="atLeast"/>
        <w:jc w:val="center"/>
        <w:textAlignment w:val="baseline"/>
        <w:rPr>
          <w:rStyle w:val="Pogrubienie"/>
          <w:rFonts w:ascii="Times New Roman" w:hAnsi="Times New Roman" w:cs="Times New Roman"/>
          <w:b/>
          <w:bCs/>
          <w:color w:val="0A0A0A"/>
          <w:sz w:val="40"/>
          <w:szCs w:val="40"/>
          <w:bdr w:val="none" w:sz="0" w:space="0" w:color="auto" w:frame="1"/>
        </w:rPr>
      </w:pPr>
      <w:r w:rsidRPr="00A422DF">
        <w:rPr>
          <w:rStyle w:val="Pogrubienie"/>
          <w:rFonts w:ascii="Times New Roman" w:hAnsi="Times New Roman" w:cs="Times New Roman"/>
          <w:b/>
          <w:bCs/>
          <w:color w:val="0A0A0A"/>
          <w:sz w:val="40"/>
          <w:szCs w:val="40"/>
          <w:bdr w:val="none" w:sz="0" w:space="0" w:color="auto" w:frame="1"/>
        </w:rPr>
        <w:t xml:space="preserve">Regulamin uczestnictwa w zajęciach w </w:t>
      </w:r>
      <w:r>
        <w:rPr>
          <w:rStyle w:val="Pogrubienie"/>
          <w:rFonts w:ascii="Times New Roman" w:hAnsi="Times New Roman" w:cs="Times New Roman"/>
          <w:b/>
          <w:bCs/>
          <w:color w:val="0A0A0A"/>
          <w:sz w:val="40"/>
          <w:szCs w:val="40"/>
          <w:bdr w:val="none" w:sz="0" w:space="0" w:color="auto" w:frame="1"/>
        </w:rPr>
        <w:t>Gminnym Ośrodku Kultury w Dobrzeniu Wielkim</w:t>
      </w:r>
    </w:p>
    <w:p w:rsidR="00A422DF" w:rsidRPr="00A422DF" w:rsidRDefault="00A422DF" w:rsidP="00A422DF"/>
    <w:p w:rsidR="00A422DF" w:rsidRPr="00A422DF" w:rsidRDefault="00A422DF" w:rsidP="00A422DF">
      <w:pPr>
        <w:pStyle w:val="Akapitzlist"/>
        <w:numPr>
          <w:ilvl w:val="0"/>
          <w:numId w:val="19"/>
        </w:numPr>
        <w:rPr>
          <w:b/>
        </w:rPr>
      </w:pPr>
      <w:r w:rsidRPr="00A422DF">
        <w:rPr>
          <w:b/>
        </w:rPr>
        <w:t>WARUNKI UCZESTNICTWA</w:t>
      </w:r>
    </w:p>
    <w:p w:rsidR="00A422DF" w:rsidRPr="001C57FA" w:rsidRDefault="00A422DF" w:rsidP="00A422DF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1C57FA">
        <w:rPr>
          <w:rFonts w:ascii="Times New Roman" w:hAnsi="Times New Roman" w:cs="Times New Roman"/>
          <w:color w:val="0A0A0A"/>
        </w:rPr>
        <w:t>Warunkiem uczestnictwa w zajęciach organizowanych przez Gminny Ośrodek Kultury w Dobrzeniu Wielkim 46-08</w:t>
      </w:r>
      <w:r w:rsidR="001C57FA" w:rsidRPr="001C57FA">
        <w:rPr>
          <w:rFonts w:ascii="Times New Roman" w:hAnsi="Times New Roman" w:cs="Times New Roman"/>
          <w:color w:val="0A0A0A"/>
        </w:rPr>
        <w:t>1</w:t>
      </w:r>
      <w:r w:rsidRPr="001C57FA">
        <w:rPr>
          <w:rFonts w:ascii="Times New Roman" w:hAnsi="Times New Roman" w:cs="Times New Roman"/>
          <w:color w:val="0A0A0A"/>
        </w:rPr>
        <w:t xml:space="preserve"> Dobrzeń Wielki ul. Namysłowska 20 jest:</w:t>
      </w:r>
    </w:p>
    <w:p w:rsidR="00FE4C58" w:rsidRPr="001C57FA" w:rsidRDefault="00FE4C58" w:rsidP="00FE4C58">
      <w:pPr>
        <w:pStyle w:val="Akapitzlist"/>
        <w:numPr>
          <w:ilvl w:val="2"/>
          <w:numId w:val="7"/>
        </w:num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  <w:r w:rsidRPr="001C57FA">
        <w:rPr>
          <w:rFonts w:ascii="Times New Roman" w:hAnsi="Times New Roman" w:cs="Times New Roman"/>
          <w:color w:val="0A0A0A"/>
        </w:rPr>
        <w:t>Zapoznanie się i akceptacja niniejszego regulaminu</w:t>
      </w:r>
    </w:p>
    <w:p w:rsidR="00A422DF" w:rsidRPr="001C57FA" w:rsidRDefault="009A51A6" w:rsidP="00857B7C">
      <w:pPr>
        <w:pStyle w:val="Akapitzlist"/>
        <w:numPr>
          <w:ilvl w:val="2"/>
          <w:numId w:val="7"/>
        </w:num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  <w:r w:rsidRPr="001C57FA">
        <w:rPr>
          <w:rFonts w:ascii="Times New Roman" w:hAnsi="Times New Roman" w:cs="Times New Roman"/>
          <w:color w:val="0A0A0A"/>
        </w:rPr>
        <w:t>P</w:t>
      </w:r>
      <w:r w:rsidR="00A422DF" w:rsidRPr="001C57FA">
        <w:rPr>
          <w:rFonts w:ascii="Times New Roman" w:hAnsi="Times New Roman" w:cs="Times New Roman"/>
          <w:color w:val="0A0A0A"/>
        </w:rPr>
        <w:t>odpisana przez rodzica/opiekuna/</w:t>
      </w:r>
      <w:r w:rsidR="00857B7C" w:rsidRPr="001C57FA">
        <w:rPr>
          <w:rFonts w:ascii="Times New Roman" w:hAnsi="Times New Roman" w:cs="Times New Roman"/>
          <w:color w:val="0A0A0A"/>
        </w:rPr>
        <w:t>uczestnika</w:t>
      </w:r>
      <w:r w:rsidR="00A422DF" w:rsidRPr="001C57FA">
        <w:rPr>
          <w:rFonts w:ascii="Times New Roman" w:hAnsi="Times New Roman" w:cs="Times New Roman"/>
          <w:color w:val="0A0A0A"/>
        </w:rPr>
        <w:t xml:space="preserve"> deklaracji uczestnictwa w zajęciach</w:t>
      </w:r>
    </w:p>
    <w:p w:rsidR="009A51A6" w:rsidRPr="001C57FA" w:rsidRDefault="009A51A6" w:rsidP="00857B7C">
      <w:pPr>
        <w:pStyle w:val="Akapitzlist"/>
        <w:numPr>
          <w:ilvl w:val="2"/>
          <w:numId w:val="7"/>
        </w:num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  <w:r w:rsidRPr="001C57FA">
        <w:rPr>
          <w:rFonts w:ascii="Times New Roman" w:hAnsi="Times New Roman" w:cs="Times New Roman"/>
          <w:color w:val="0A0A0A"/>
        </w:rPr>
        <w:t>U</w:t>
      </w:r>
      <w:r w:rsidR="00A422DF" w:rsidRPr="001C57FA">
        <w:rPr>
          <w:rFonts w:ascii="Times New Roman" w:hAnsi="Times New Roman" w:cs="Times New Roman"/>
          <w:color w:val="0A0A0A"/>
        </w:rPr>
        <w:t xml:space="preserve">iszczenie opłaty regulowanej według cennika Gminnego Ośrodka Kultury w Dobrzeniu Wielkim </w:t>
      </w:r>
    </w:p>
    <w:p w:rsidR="00A422DF" w:rsidRPr="001C57FA" w:rsidRDefault="009A51A6" w:rsidP="009A51A6">
      <w:pPr>
        <w:pStyle w:val="Akapitzlist"/>
        <w:numPr>
          <w:ilvl w:val="0"/>
          <w:numId w:val="7"/>
        </w:numPr>
        <w:tabs>
          <w:tab w:val="clear" w:pos="720"/>
        </w:tabs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1C57FA">
        <w:rPr>
          <w:rFonts w:ascii="Times New Roman" w:hAnsi="Times New Roman" w:cs="Times New Roman"/>
          <w:color w:val="0A0A0A"/>
        </w:rPr>
        <w:t>I</w:t>
      </w:r>
      <w:r w:rsidR="00A422DF" w:rsidRPr="001C57FA">
        <w:rPr>
          <w:rFonts w:ascii="Times New Roman" w:hAnsi="Times New Roman" w:cs="Times New Roman"/>
          <w:color w:val="0A0A0A"/>
        </w:rPr>
        <w:t>nstruktor prowadzący określa minimum i maksimum wieku zapisu uczestnika na zajęcia</w:t>
      </w:r>
    </w:p>
    <w:p w:rsidR="00A422DF" w:rsidRDefault="00A422DF" w:rsidP="00A422DF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</w:p>
    <w:p w:rsidR="00A422DF" w:rsidRPr="00A422DF" w:rsidRDefault="00A422DF" w:rsidP="00A422DF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b/>
          <w:color w:val="0A0A0A"/>
        </w:rPr>
      </w:pPr>
      <w:r w:rsidRPr="00A422DF">
        <w:rPr>
          <w:rFonts w:eastAsiaTheme="minorHAnsi"/>
          <w:b/>
          <w:color w:val="0A0A0A"/>
          <w:sz w:val="22"/>
          <w:szCs w:val="22"/>
          <w:lang w:eastAsia="en-US"/>
        </w:rPr>
        <w:t>PŁATNOŚCI</w:t>
      </w:r>
    </w:p>
    <w:p w:rsidR="00A422DF" w:rsidRPr="00A422DF" w:rsidRDefault="00A422DF" w:rsidP="00A422DF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 xml:space="preserve">Wysokość opłat za zajęcia w </w:t>
      </w:r>
      <w:r>
        <w:rPr>
          <w:rFonts w:ascii="Times New Roman" w:hAnsi="Times New Roman" w:cs="Times New Roman"/>
          <w:color w:val="0A0A0A"/>
        </w:rPr>
        <w:t>Gminnego Ośrodka</w:t>
      </w:r>
      <w:r w:rsidRPr="00A422DF">
        <w:rPr>
          <w:rFonts w:ascii="Times New Roman" w:hAnsi="Times New Roman" w:cs="Times New Roman"/>
          <w:color w:val="0A0A0A"/>
        </w:rPr>
        <w:t xml:space="preserve"> Kultury</w:t>
      </w:r>
      <w:r>
        <w:rPr>
          <w:rFonts w:ascii="Times New Roman" w:hAnsi="Times New Roman" w:cs="Times New Roman"/>
          <w:color w:val="0A0A0A"/>
        </w:rPr>
        <w:t xml:space="preserve"> w Dobrzeniu Wielkim</w:t>
      </w:r>
      <w:r w:rsidRPr="00A422DF">
        <w:rPr>
          <w:rFonts w:ascii="Times New Roman" w:hAnsi="Times New Roman" w:cs="Times New Roman"/>
          <w:color w:val="0A0A0A"/>
        </w:rPr>
        <w:t xml:space="preserve"> reguluje cennik stanowiący załącznik do niniejszego regulaminu. Cennik znajduje się w sekretariacie</w:t>
      </w:r>
      <w:r>
        <w:rPr>
          <w:rFonts w:ascii="Times New Roman" w:hAnsi="Times New Roman" w:cs="Times New Roman"/>
          <w:color w:val="0A0A0A"/>
        </w:rPr>
        <w:t xml:space="preserve"> i na stronie BIP Gminnego Ośrodka Kultury w Dobrzeniu Wielkim.</w:t>
      </w:r>
    </w:p>
    <w:p w:rsidR="00501068" w:rsidRDefault="00A422DF" w:rsidP="00A422DF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Wniesienie opłaty za uczestnictwo w zajęciach jest jednoznaczne z akceptacją niniejszego Regulaminu</w:t>
      </w:r>
    </w:p>
    <w:p w:rsidR="00A422DF" w:rsidRPr="00501068" w:rsidRDefault="00501068" w:rsidP="00501068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>Drugie i każde kolejne dziecko uczestniczące do danej sekcji wnoszą opłatę w wysokości 50 % ustalonej kwoty.</w:t>
      </w:r>
    </w:p>
    <w:p w:rsidR="00A422DF" w:rsidRPr="00A422DF" w:rsidRDefault="00A422DF" w:rsidP="00A422DF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Opłaty wnoszone są do 15-go dnia każdego miesiąca.</w:t>
      </w:r>
    </w:p>
    <w:p w:rsidR="00A422DF" w:rsidRPr="00A422DF" w:rsidRDefault="00A422DF" w:rsidP="00A422DF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Opłat można dokonywać:</w:t>
      </w:r>
    </w:p>
    <w:p w:rsidR="00B71855" w:rsidRPr="009A51A6" w:rsidRDefault="00A422DF" w:rsidP="009A51A6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  <w:r w:rsidRPr="009A51A6">
        <w:rPr>
          <w:rFonts w:ascii="Times New Roman" w:hAnsi="Times New Roman" w:cs="Times New Roman"/>
          <w:color w:val="0A0A0A"/>
        </w:rPr>
        <w:t xml:space="preserve">przelewem na konto bankowe Gminnego Ośrodka Kultury w Dobrzeniu Wielkim, Bank Spółdzielczy Bank Rolników </w:t>
      </w:r>
      <w:r w:rsidR="00B71855" w:rsidRPr="009A51A6">
        <w:rPr>
          <w:rFonts w:ascii="Times New Roman" w:hAnsi="Times New Roman" w:cs="Times New Roman"/>
          <w:color w:val="0A0A0A"/>
        </w:rPr>
        <w:t xml:space="preserve"> (w tytule przelewu musi być podane: imię i nazwisko uczestnika, miesiąc za który wnoszona jest wpłata )</w:t>
      </w:r>
      <w:r w:rsidR="00857B7C">
        <w:rPr>
          <w:rFonts w:ascii="Times New Roman" w:hAnsi="Times New Roman" w:cs="Times New Roman"/>
          <w:color w:val="0A0A0A"/>
        </w:rPr>
        <w:t xml:space="preserve"> lub subkonto danej sekcji</w:t>
      </w:r>
    </w:p>
    <w:p w:rsidR="00B71855" w:rsidRDefault="00B71855" w:rsidP="00B71855">
      <w:pPr>
        <w:pStyle w:val="Akapitzlist"/>
        <w:spacing w:after="0" w:line="390" w:lineRule="atLeast"/>
        <w:ind w:left="1440"/>
        <w:textAlignment w:val="baseline"/>
        <w:rPr>
          <w:rFonts w:ascii="Times New Roman" w:hAnsi="Times New Roman" w:cs="Times New Roman"/>
          <w:color w:val="0A0A0A"/>
        </w:rPr>
      </w:pPr>
    </w:p>
    <w:p w:rsidR="00B71855" w:rsidRDefault="00B71855" w:rsidP="00B718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A0A0A"/>
        </w:rPr>
        <w:t>- Sekcja Tańca Towarzyskiego Dance Team</w:t>
      </w:r>
      <w:r>
        <w:rPr>
          <w:rFonts w:ascii="Times New Roman" w:hAnsi="Times New Roman" w:cs="Times New Roman"/>
          <w:color w:val="0A0A0A"/>
        </w:rPr>
        <w:tab/>
        <w:t xml:space="preserve"> </w:t>
      </w:r>
      <w:r w:rsidRPr="00B71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92 88950006 2000 0000 1397 0108 </w:t>
      </w:r>
    </w:p>
    <w:p w:rsidR="00B71855" w:rsidRDefault="00B71855" w:rsidP="00B718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Sekcja Baletowa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Arabesque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B71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22 88950006 2000 0000 1397 0107 </w:t>
      </w:r>
    </w:p>
    <w:p w:rsidR="00B71855" w:rsidRDefault="00B71855" w:rsidP="00B718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Sekcja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Mażoretek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Seniorita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B71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49 88950006 2000 0000 1397 0106 </w:t>
      </w:r>
    </w:p>
    <w:p w:rsidR="00B71855" w:rsidRPr="00B71855" w:rsidRDefault="00B71855" w:rsidP="00B718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Pozostałe sekcje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B71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71 88950006 2000 0000 1397 0001 </w:t>
      </w:r>
    </w:p>
    <w:p w:rsidR="00B71855" w:rsidRPr="00B71855" w:rsidRDefault="00B71855" w:rsidP="00B718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855" w:rsidRPr="00B71855" w:rsidRDefault="00B71855" w:rsidP="00B718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855" w:rsidRPr="00B71855" w:rsidRDefault="00B71855" w:rsidP="00B718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2DF" w:rsidRPr="009A51A6" w:rsidRDefault="00A422DF" w:rsidP="009A51A6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</w:p>
    <w:p w:rsidR="00A422DF" w:rsidRDefault="00A422DF" w:rsidP="00B71855">
      <w:pPr>
        <w:pStyle w:val="Akapitzlist"/>
        <w:numPr>
          <w:ilvl w:val="0"/>
          <w:numId w:val="8"/>
        </w:numPr>
        <w:tabs>
          <w:tab w:val="clear" w:pos="720"/>
        </w:tabs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B71855">
        <w:rPr>
          <w:rFonts w:ascii="Times New Roman" w:hAnsi="Times New Roman" w:cs="Times New Roman"/>
          <w:color w:val="0A0A0A"/>
        </w:rPr>
        <w:t xml:space="preserve">Opłata jest naliczana bez względu na nieplanowaną absencję uczestnika w ciągu miesiąca. Wyjątek stanowi choroba trwająca powyżej 14 dni, udokumentowana zaświadczeniem lekarskim. W przypadku choroby </w:t>
      </w:r>
      <w:r w:rsidR="00857B7C">
        <w:rPr>
          <w:rFonts w:ascii="Times New Roman" w:hAnsi="Times New Roman" w:cs="Times New Roman"/>
          <w:color w:val="0A0A0A"/>
        </w:rPr>
        <w:t>uczestnika</w:t>
      </w:r>
      <w:r w:rsidRPr="00B71855">
        <w:rPr>
          <w:rFonts w:ascii="Times New Roman" w:hAnsi="Times New Roman" w:cs="Times New Roman"/>
          <w:color w:val="0A0A0A"/>
        </w:rPr>
        <w:t xml:space="preserve"> akceptowane są oświadczenia pisemne rodzica/opiekuna/</w:t>
      </w:r>
      <w:r w:rsidR="00857B7C">
        <w:rPr>
          <w:rFonts w:ascii="Times New Roman" w:hAnsi="Times New Roman" w:cs="Times New Roman"/>
          <w:color w:val="0A0A0A"/>
        </w:rPr>
        <w:t>uczestnika</w:t>
      </w:r>
      <w:r w:rsidRPr="00B71855">
        <w:rPr>
          <w:rFonts w:ascii="Times New Roman" w:hAnsi="Times New Roman" w:cs="Times New Roman"/>
          <w:color w:val="0A0A0A"/>
        </w:rPr>
        <w:t>.</w:t>
      </w:r>
    </w:p>
    <w:p w:rsidR="009F0A42" w:rsidRPr="00B71855" w:rsidRDefault="009F0A42" w:rsidP="009F0A42">
      <w:pPr>
        <w:pStyle w:val="Akapitzlist"/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>W przypadku choroby opłata będzie pomniejszona proporcjonalnie za dni chorobowe,</w:t>
      </w:r>
    </w:p>
    <w:p w:rsidR="00A422DF" w:rsidRPr="00A422DF" w:rsidRDefault="00A422DF" w:rsidP="00B71855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 xml:space="preserve">Opłaty za uczestnictwo w sekcja </w:t>
      </w:r>
      <w:r w:rsidR="00B71855">
        <w:rPr>
          <w:rFonts w:ascii="Times New Roman" w:hAnsi="Times New Roman" w:cs="Times New Roman"/>
          <w:color w:val="0A0A0A"/>
        </w:rPr>
        <w:t>i zajęciach</w:t>
      </w:r>
      <w:r w:rsidRPr="00A422DF">
        <w:rPr>
          <w:rFonts w:ascii="Times New Roman" w:hAnsi="Times New Roman" w:cs="Times New Roman"/>
          <w:color w:val="0A0A0A"/>
        </w:rPr>
        <w:t xml:space="preserve"> </w:t>
      </w:r>
      <w:r w:rsidR="00857B7C">
        <w:rPr>
          <w:rFonts w:ascii="Times New Roman" w:hAnsi="Times New Roman" w:cs="Times New Roman"/>
          <w:color w:val="0A0A0A"/>
        </w:rPr>
        <w:t>są</w:t>
      </w:r>
      <w:r w:rsidRPr="00A422DF">
        <w:rPr>
          <w:rFonts w:ascii="Times New Roman" w:hAnsi="Times New Roman" w:cs="Times New Roman"/>
          <w:color w:val="0A0A0A"/>
        </w:rPr>
        <w:t xml:space="preserve"> jednokrotna za okres miesiąca według tabeli – załącznik 1</w:t>
      </w:r>
    </w:p>
    <w:p w:rsidR="00A422DF" w:rsidRPr="00A422DF" w:rsidRDefault="00A422DF" w:rsidP="00B71855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W przypadku zaległości w uiszczaniu opłat powyżej dwóch miesięcy uczestnik zostaje automatycznie zawieszony do czasu uregulowania zaległości.</w:t>
      </w:r>
    </w:p>
    <w:p w:rsidR="00A422DF" w:rsidRPr="00A422DF" w:rsidRDefault="00A422DF" w:rsidP="00B71855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Zawieszenie pobierania składek w czasie trwania roku szkolnego następuje wyłącznie</w:t>
      </w:r>
    </w:p>
    <w:p w:rsidR="00A422DF" w:rsidRPr="00A422DF" w:rsidRDefault="00A422DF" w:rsidP="00A422DF">
      <w:pPr>
        <w:pStyle w:val="NormalnyWeb"/>
        <w:spacing w:before="0" w:beforeAutospacing="0" w:after="0" w:afterAutospacing="0"/>
        <w:jc w:val="both"/>
        <w:textAlignment w:val="baseline"/>
        <w:rPr>
          <w:color w:val="0A0A0A"/>
        </w:rPr>
      </w:pPr>
      <w:r w:rsidRPr="00A422DF">
        <w:rPr>
          <w:color w:val="0A0A0A"/>
        </w:rPr>
        <w:t>w przypadku pisemnej rezygnacji z zajęć z miesięcznym wypowiedzeniem.</w:t>
      </w:r>
    </w:p>
    <w:p w:rsidR="00A422DF" w:rsidRPr="001C57FA" w:rsidRDefault="00A422DF" w:rsidP="008825E7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1C57FA">
        <w:rPr>
          <w:rFonts w:ascii="Times New Roman" w:hAnsi="Times New Roman" w:cs="Times New Roman"/>
          <w:color w:val="0A0A0A"/>
        </w:rPr>
        <w:t>Dyrektor na podstawie pisemnej prośby, może ustalić indywidualne zwolnienia z opłat</w:t>
      </w:r>
    </w:p>
    <w:p w:rsidR="00A422DF" w:rsidRPr="001C57FA" w:rsidRDefault="00A422DF" w:rsidP="00A422DF">
      <w:pPr>
        <w:pStyle w:val="NormalnyWeb"/>
        <w:spacing w:before="0" w:beforeAutospacing="0" w:after="0" w:afterAutospacing="0"/>
        <w:jc w:val="both"/>
        <w:textAlignment w:val="baseline"/>
        <w:rPr>
          <w:color w:val="0A0A0A"/>
          <w:sz w:val="22"/>
          <w:szCs w:val="22"/>
        </w:rPr>
      </w:pPr>
      <w:r w:rsidRPr="001C57FA">
        <w:rPr>
          <w:color w:val="0A0A0A"/>
          <w:sz w:val="22"/>
          <w:szCs w:val="22"/>
        </w:rPr>
        <w:t>w przypadku trudnej sytuacji materialnej, losowej czy rodzinnej.</w:t>
      </w:r>
    </w:p>
    <w:p w:rsidR="008825E7" w:rsidRDefault="008825E7" w:rsidP="008825E7">
      <w:pPr>
        <w:spacing w:after="0" w:line="390" w:lineRule="atLeast"/>
        <w:ind w:left="-360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 xml:space="preserve">10. </w:t>
      </w:r>
      <w:r w:rsidR="00A422DF" w:rsidRPr="00A422DF">
        <w:rPr>
          <w:rFonts w:ascii="Times New Roman" w:hAnsi="Times New Roman" w:cs="Times New Roman"/>
          <w:color w:val="0A0A0A"/>
        </w:rPr>
        <w:t xml:space="preserve">Dokumentem potwierdzającym obecność na zajęciach jest prowadzony przez instruktora dziennik </w:t>
      </w:r>
      <w:r>
        <w:rPr>
          <w:rFonts w:ascii="Times New Roman" w:hAnsi="Times New Roman" w:cs="Times New Roman"/>
          <w:color w:val="0A0A0A"/>
        </w:rPr>
        <w:t xml:space="preserve"> </w:t>
      </w:r>
    </w:p>
    <w:p w:rsidR="008825E7" w:rsidRDefault="008825E7" w:rsidP="008825E7">
      <w:pPr>
        <w:spacing w:after="0" w:line="390" w:lineRule="atLeast"/>
        <w:ind w:left="-360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>11. Uczestnik zobowiązany jest</w:t>
      </w:r>
      <w:r w:rsidR="00857B7C">
        <w:rPr>
          <w:rFonts w:ascii="Times New Roman" w:hAnsi="Times New Roman" w:cs="Times New Roman"/>
          <w:color w:val="0A0A0A"/>
        </w:rPr>
        <w:t xml:space="preserve"> do</w:t>
      </w:r>
      <w:r>
        <w:rPr>
          <w:rFonts w:ascii="Times New Roman" w:hAnsi="Times New Roman" w:cs="Times New Roman"/>
          <w:color w:val="0A0A0A"/>
        </w:rPr>
        <w:t xml:space="preserve"> comiesięczne</w:t>
      </w:r>
      <w:r w:rsidR="00857B7C">
        <w:rPr>
          <w:rFonts w:ascii="Times New Roman" w:hAnsi="Times New Roman" w:cs="Times New Roman"/>
          <w:color w:val="0A0A0A"/>
        </w:rPr>
        <w:t>go</w:t>
      </w:r>
      <w:r>
        <w:rPr>
          <w:rFonts w:ascii="Times New Roman" w:hAnsi="Times New Roman" w:cs="Times New Roman"/>
          <w:color w:val="0A0A0A"/>
        </w:rPr>
        <w:t xml:space="preserve"> pokazania instruktorowi dowodu wpłaty. </w:t>
      </w:r>
    </w:p>
    <w:p w:rsidR="00A422DF" w:rsidRPr="00A422DF" w:rsidRDefault="008825E7" w:rsidP="008825E7">
      <w:pPr>
        <w:spacing w:after="0" w:line="390" w:lineRule="atLeast"/>
        <w:ind w:left="-360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 xml:space="preserve"> </w:t>
      </w:r>
    </w:p>
    <w:p w:rsidR="00B76126" w:rsidRPr="00B76126" w:rsidRDefault="00A422DF" w:rsidP="00B76126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b/>
          <w:bCs/>
          <w:color w:val="0A0A0A"/>
          <w:bdr w:val="none" w:sz="0" w:space="0" w:color="auto" w:frame="1"/>
        </w:rPr>
      </w:pPr>
      <w:r w:rsidRPr="00A422DF">
        <w:rPr>
          <w:rStyle w:val="Pogrubienie"/>
          <w:color w:val="0A0A0A"/>
          <w:bdr w:val="none" w:sz="0" w:space="0" w:color="auto" w:frame="1"/>
        </w:rPr>
        <w:t>MIEJSCE ORAZ CZAS ZAJĘĆ</w:t>
      </w:r>
    </w:p>
    <w:p w:rsidR="00B76126" w:rsidRDefault="00B76126" w:rsidP="00BC5CA9">
      <w:pPr>
        <w:numPr>
          <w:ilvl w:val="0"/>
          <w:numId w:val="13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B76126">
        <w:rPr>
          <w:rFonts w:ascii="Times New Roman" w:hAnsi="Times New Roman" w:cs="Times New Roman"/>
          <w:color w:val="0A0A0A"/>
        </w:rPr>
        <w:t xml:space="preserve">Zajęcia odbywają się </w:t>
      </w:r>
      <w:r>
        <w:rPr>
          <w:rFonts w:ascii="Times New Roman" w:hAnsi="Times New Roman" w:cs="Times New Roman"/>
          <w:color w:val="0A0A0A"/>
        </w:rPr>
        <w:t>w sezonie artystycznym od września do czerwca.</w:t>
      </w:r>
    </w:p>
    <w:p w:rsidR="00B76126" w:rsidRDefault="00B76126" w:rsidP="00B76126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 xml:space="preserve">Przerwa z zajęciach trwa w lipcu, sierpniu – bez opłat  </w:t>
      </w:r>
    </w:p>
    <w:p w:rsidR="00B76126" w:rsidRDefault="00B76126" w:rsidP="00B76126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>podczas ferii zimowych – opłata 50%</w:t>
      </w:r>
    </w:p>
    <w:p w:rsidR="00B76126" w:rsidRDefault="00B76126" w:rsidP="00B76126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>oraz podczas przerwy świątecznej od 19.12.2022 r do 01.01.2023 – opłaty 50%</w:t>
      </w:r>
    </w:p>
    <w:p w:rsidR="00B76126" w:rsidRDefault="00B76126" w:rsidP="00B76126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 xml:space="preserve">Jeżeli zaistnieje potrzeba prowadzenia zajęć w wyznaczonych dniach wolnych będzie się to wiązać z dodatkową opłata ustaloną odrębnie dla każdej sekcji. </w:t>
      </w:r>
    </w:p>
    <w:p w:rsidR="00B76126" w:rsidRPr="00B76126" w:rsidRDefault="00B76126" w:rsidP="00BC5CA9">
      <w:pPr>
        <w:numPr>
          <w:ilvl w:val="0"/>
          <w:numId w:val="13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B76126">
        <w:rPr>
          <w:rFonts w:ascii="Times New Roman" w:hAnsi="Times New Roman" w:cs="Times New Roman"/>
          <w:color w:val="0A0A0A"/>
        </w:rPr>
        <w:t>Zajęcia odbywają się wyłącznie w wyznaczonym przez Dyrektora miejscu, w godzinach pracy Gminnego Ośrodka Kultury w Dobrzeniu Wielkim.</w:t>
      </w:r>
    </w:p>
    <w:p w:rsidR="00A422DF" w:rsidRPr="00A422DF" w:rsidRDefault="00DE7F80" w:rsidP="00A422DF">
      <w:pPr>
        <w:numPr>
          <w:ilvl w:val="0"/>
          <w:numId w:val="13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 xml:space="preserve">W sytuacjach wyższej konieczności Dyrektor może wskazać inne miejsce poza obiektem Gminnego Ośrodka Kultury. </w:t>
      </w:r>
    </w:p>
    <w:p w:rsidR="00A422DF" w:rsidRDefault="00A422DF" w:rsidP="008825E7">
      <w:pPr>
        <w:pStyle w:val="Akapitzlist"/>
        <w:numPr>
          <w:ilvl w:val="0"/>
          <w:numId w:val="13"/>
        </w:numPr>
        <w:tabs>
          <w:tab w:val="clear" w:pos="720"/>
        </w:tabs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8825E7">
        <w:rPr>
          <w:rFonts w:ascii="Times New Roman" w:hAnsi="Times New Roman" w:cs="Times New Roman"/>
          <w:color w:val="0A0A0A"/>
        </w:rPr>
        <w:t>Czas zajęć ustalony jest na podstawie rozkładu zajęć przygotowanego przez Dyrektora w porozumieniem z instruktorem prowadzącym dane zajęcia.</w:t>
      </w:r>
    </w:p>
    <w:p w:rsidR="00DE7F80" w:rsidRDefault="00DE7F80" w:rsidP="00DE7F80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</w:p>
    <w:p w:rsidR="00DE7F80" w:rsidRPr="00DE7F80" w:rsidRDefault="00DE7F80" w:rsidP="00DE7F80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</w:p>
    <w:p w:rsidR="008825E7" w:rsidRPr="00A422DF" w:rsidRDefault="008825E7" w:rsidP="008825E7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</w:p>
    <w:p w:rsidR="00A422DF" w:rsidRPr="00A422DF" w:rsidRDefault="00A422DF" w:rsidP="001272AB">
      <w:pPr>
        <w:pStyle w:val="NormalnyWeb"/>
        <w:spacing w:before="0" w:beforeAutospacing="0" w:after="0" w:afterAutospacing="0"/>
        <w:jc w:val="both"/>
        <w:textAlignment w:val="baseline"/>
        <w:rPr>
          <w:color w:val="0A0A0A"/>
        </w:rPr>
      </w:pPr>
      <w:r w:rsidRPr="00A422DF">
        <w:rPr>
          <w:rStyle w:val="Pogrubienie"/>
          <w:color w:val="0A0A0A"/>
          <w:bdr w:val="none" w:sz="0" w:space="0" w:color="auto" w:frame="1"/>
        </w:rPr>
        <w:t>IV. ODPRACOWYWANIE ZAJĘĆ</w:t>
      </w:r>
    </w:p>
    <w:p w:rsidR="00A422DF" w:rsidRPr="00A422DF" w:rsidRDefault="00A422DF" w:rsidP="00A422DF">
      <w:pPr>
        <w:numPr>
          <w:ilvl w:val="0"/>
          <w:numId w:val="15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Organizator zastrzega sobie prawo do zmian w grafiku zajęć o czym poinformuje ( telefonicznie lub osobiście) osoby uczęszczające na zajęcia.</w:t>
      </w:r>
    </w:p>
    <w:p w:rsidR="00A422DF" w:rsidRPr="00A422DF" w:rsidRDefault="00A422DF" w:rsidP="00A422DF">
      <w:pPr>
        <w:numPr>
          <w:ilvl w:val="0"/>
          <w:numId w:val="15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 xml:space="preserve">Minimalną liczbę uczestników zajęć grupowych ustala się na </w:t>
      </w:r>
      <w:r w:rsidR="008825E7">
        <w:rPr>
          <w:rFonts w:ascii="Times New Roman" w:hAnsi="Times New Roman" w:cs="Times New Roman"/>
          <w:color w:val="0A0A0A"/>
        </w:rPr>
        <w:t>7</w:t>
      </w:r>
      <w:r w:rsidRPr="00A422DF">
        <w:rPr>
          <w:rFonts w:ascii="Times New Roman" w:hAnsi="Times New Roman" w:cs="Times New Roman"/>
          <w:color w:val="0A0A0A"/>
        </w:rPr>
        <w:t xml:space="preserve"> osób</w:t>
      </w:r>
    </w:p>
    <w:p w:rsidR="00A422DF" w:rsidRPr="00A422DF" w:rsidRDefault="00A422DF" w:rsidP="00A422DF">
      <w:pPr>
        <w:numPr>
          <w:ilvl w:val="0"/>
          <w:numId w:val="15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 xml:space="preserve">W uzasadnionych i indywidualnych przypadkach zajęć grupa może mieć mniej uczestników niż to jest określone w pkt 3 Działu IV – zajęcia mogą być realizowane po konsultacji oraz zgodzie Dyrektora </w:t>
      </w:r>
      <w:r w:rsidR="008825E7">
        <w:rPr>
          <w:rFonts w:ascii="Times New Roman" w:hAnsi="Times New Roman" w:cs="Times New Roman"/>
          <w:color w:val="0A0A0A"/>
        </w:rPr>
        <w:t xml:space="preserve">Gminnego Ośrodka Kultury w Dobrzeniu Wielkim . </w:t>
      </w:r>
    </w:p>
    <w:p w:rsidR="00A422DF" w:rsidRPr="00A422DF" w:rsidRDefault="00A422DF" w:rsidP="00A422DF">
      <w:pPr>
        <w:numPr>
          <w:ilvl w:val="0"/>
          <w:numId w:val="15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Uczestnik nie może odstępować opłaconych zajęć osobom trzecim.</w:t>
      </w:r>
    </w:p>
    <w:p w:rsidR="00A422DF" w:rsidRDefault="00A422DF" w:rsidP="00A422DF">
      <w:pPr>
        <w:numPr>
          <w:ilvl w:val="0"/>
          <w:numId w:val="15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W sytuacjach spornych, informacji o płatności za zajęcia udziela Dyrektor.</w:t>
      </w:r>
    </w:p>
    <w:p w:rsidR="008825E7" w:rsidRDefault="008825E7" w:rsidP="008825E7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</w:p>
    <w:p w:rsidR="00AF71AE" w:rsidRDefault="00AF71AE" w:rsidP="008825E7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</w:p>
    <w:p w:rsidR="00857B7C" w:rsidRDefault="00857B7C" w:rsidP="008825E7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</w:p>
    <w:p w:rsidR="008825E7" w:rsidRPr="00A422DF" w:rsidRDefault="008825E7" w:rsidP="008825E7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</w:p>
    <w:p w:rsidR="00A422DF" w:rsidRPr="00A422DF" w:rsidRDefault="00A422DF" w:rsidP="00A422DF">
      <w:pPr>
        <w:pStyle w:val="NormalnyWeb"/>
        <w:spacing w:before="0" w:beforeAutospacing="0" w:after="0" w:afterAutospacing="0"/>
        <w:jc w:val="both"/>
        <w:textAlignment w:val="baseline"/>
        <w:rPr>
          <w:color w:val="0A0A0A"/>
        </w:rPr>
      </w:pPr>
      <w:r w:rsidRPr="00A422DF">
        <w:rPr>
          <w:rStyle w:val="Pogrubienie"/>
          <w:color w:val="0A0A0A"/>
          <w:bdr w:val="none" w:sz="0" w:space="0" w:color="auto" w:frame="1"/>
        </w:rPr>
        <w:t xml:space="preserve">V. WYPOSAŻENIE PRACOWNI I SAL W KTÓRYCH ORGANIZOWANE </w:t>
      </w:r>
      <w:r w:rsidR="001C57FA">
        <w:rPr>
          <w:rStyle w:val="Pogrubienie"/>
          <w:color w:val="0A0A0A"/>
          <w:bdr w:val="none" w:sz="0" w:space="0" w:color="auto" w:frame="1"/>
        </w:rPr>
        <w:t xml:space="preserve">SĄ </w:t>
      </w:r>
      <w:r w:rsidRPr="00A422DF">
        <w:rPr>
          <w:rStyle w:val="Pogrubienie"/>
          <w:color w:val="0A0A0A"/>
          <w:bdr w:val="none" w:sz="0" w:space="0" w:color="auto" w:frame="1"/>
        </w:rPr>
        <w:t>ZAJĘCIA</w:t>
      </w:r>
    </w:p>
    <w:p w:rsidR="00A422DF" w:rsidRPr="00A422DF" w:rsidRDefault="00A422DF" w:rsidP="00A422DF">
      <w:pPr>
        <w:numPr>
          <w:ilvl w:val="0"/>
          <w:numId w:val="16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 xml:space="preserve">Uczestników zajęć obowiązuje zakaz wynoszenia bez zgody instruktora wyposażenia pracowni lub sali poza obiekt </w:t>
      </w:r>
      <w:r w:rsidR="008825E7">
        <w:rPr>
          <w:rFonts w:ascii="Times New Roman" w:hAnsi="Times New Roman" w:cs="Times New Roman"/>
          <w:color w:val="0A0A0A"/>
        </w:rPr>
        <w:t xml:space="preserve">Gminnego Ośrodka Kultury w Dobrzeniu Wielkim </w:t>
      </w:r>
    </w:p>
    <w:p w:rsidR="00A422DF" w:rsidRPr="00A422DF" w:rsidRDefault="00A422DF" w:rsidP="00A422DF">
      <w:pPr>
        <w:numPr>
          <w:ilvl w:val="0"/>
          <w:numId w:val="16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Odpowiedzialność za zniszczenia wynikające z niewłaściwego użytkowania wyposażenia pracowni lub sali ponosi osoba nie przestrzegająca zasad ich użytkowania. W przypadku osób nieletnich są to prawni opiekunowie tej osoby.</w:t>
      </w:r>
    </w:p>
    <w:p w:rsidR="00A422DF" w:rsidRPr="00A422DF" w:rsidRDefault="00A422DF" w:rsidP="00A422DF">
      <w:pPr>
        <w:numPr>
          <w:ilvl w:val="0"/>
          <w:numId w:val="16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 xml:space="preserve">Za ustalenie osoby odpowiedzialnej za powstałą szkodę odpowiada instruktor prowadzący zajęcia </w:t>
      </w:r>
      <w:r w:rsidR="008825E7">
        <w:rPr>
          <w:rFonts w:ascii="Times New Roman" w:hAnsi="Times New Roman" w:cs="Times New Roman"/>
          <w:color w:val="0A0A0A"/>
        </w:rPr>
        <w:t>w Gminnym Ośrodku Kultury w Dobrzeniu Wielkim.</w:t>
      </w:r>
    </w:p>
    <w:p w:rsidR="00A422DF" w:rsidRPr="00A422DF" w:rsidRDefault="00A422DF" w:rsidP="00A422DF">
      <w:pPr>
        <w:numPr>
          <w:ilvl w:val="0"/>
          <w:numId w:val="16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Osoba która wyrządziła szkodę musi pokryć całkowite szkody jej usunięcia</w:t>
      </w:r>
    </w:p>
    <w:p w:rsidR="00A422DF" w:rsidRDefault="00A422DF" w:rsidP="00A422DF">
      <w:pPr>
        <w:numPr>
          <w:ilvl w:val="0"/>
          <w:numId w:val="16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W sytuacjach łamania niniejszych zasad, poszczególne osoby tracą możliwość korzystania z pracowni lub uczestnictwa w zajęciach.</w:t>
      </w:r>
    </w:p>
    <w:p w:rsidR="009F0A42" w:rsidRDefault="009F0A42" w:rsidP="009F0A42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</w:p>
    <w:p w:rsidR="009F0A42" w:rsidRDefault="009F0A42" w:rsidP="009F0A42">
      <w:pPr>
        <w:spacing w:after="0" w:line="390" w:lineRule="atLeast"/>
        <w:textAlignment w:val="baseline"/>
        <w:rPr>
          <w:rFonts w:ascii="Times New Roman" w:hAnsi="Times New Roman" w:cs="Times New Roman"/>
          <w:b/>
          <w:color w:val="0A0A0A"/>
          <w:sz w:val="24"/>
          <w:szCs w:val="24"/>
        </w:rPr>
      </w:pPr>
      <w:r w:rsidRPr="009F0A42">
        <w:rPr>
          <w:rFonts w:ascii="Times New Roman" w:hAnsi="Times New Roman" w:cs="Times New Roman"/>
          <w:b/>
          <w:color w:val="0A0A0A"/>
          <w:sz w:val="24"/>
          <w:szCs w:val="24"/>
        </w:rPr>
        <w:t>VI. BEZPIECZEŃSTWO</w:t>
      </w:r>
    </w:p>
    <w:p w:rsidR="009F0A42" w:rsidRPr="00051A05" w:rsidRDefault="009F0A42" w:rsidP="00051A05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</w:rPr>
      </w:pPr>
      <w:r w:rsidRPr="00051A05">
        <w:rPr>
          <w:rFonts w:ascii="Times New Roman" w:eastAsia="Times New Roman" w:hAnsi="Times New Roman" w:cs="Times New Roman"/>
        </w:rPr>
        <w:t>Każdy uczestnik oraz jego rodzic/opiekun (w przypadku uczestników niepełnoletnich) na pierwszych zajęciach organizacyjno-informacyjnych zostaje poinformowany przez instruktora o organizacji zajęć oraz otrzymuje formularz zgłoszenia uczestnika na zajęcia</w:t>
      </w:r>
    </w:p>
    <w:p w:rsidR="009F0A42" w:rsidRPr="00051A05" w:rsidRDefault="009F0A42" w:rsidP="00051A05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</w:rPr>
      </w:pPr>
      <w:r w:rsidRPr="00051A05">
        <w:rPr>
          <w:rFonts w:ascii="Times New Roman" w:eastAsia="Times New Roman" w:hAnsi="Times New Roman" w:cs="Times New Roman"/>
        </w:rPr>
        <w:t xml:space="preserve">Podczas zajęć uczestnik znajduje się pod opieką instruktora prowadzącego. Rodzic/prawny opiekun podejmuje decyzję w sprawie opuszczania dziecka zajęć po ich zakończeniu. W sytuacji gdy rodzic nie wyraża zgody na samowolne opuszczenie zajęć przez dziecko zobowiązany jest do odebrania </w:t>
      </w:r>
      <w:r w:rsidRPr="00051A05">
        <w:rPr>
          <w:rFonts w:ascii="Times New Roman" w:eastAsia="Times New Roman" w:hAnsi="Times New Roman" w:cs="Times New Roman"/>
        </w:rPr>
        <w:lastRenderedPageBreak/>
        <w:t>uczestnika zajęć (dziecka) bezpośrednio po zajęciach i ponosi pełną odpowiedzialność za bezpieczny powrót dziecka do domu.</w:t>
      </w:r>
    </w:p>
    <w:p w:rsidR="009F0A42" w:rsidRPr="00051A05" w:rsidRDefault="009F0A42" w:rsidP="00051A05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</w:rPr>
      </w:pPr>
      <w:r w:rsidRPr="00051A05">
        <w:rPr>
          <w:rFonts w:ascii="Times New Roman" w:eastAsia="Times New Roman" w:hAnsi="Times New Roman" w:cs="Times New Roman"/>
        </w:rPr>
        <w:t>Po zakończeniu zajęć i zadeklarowanej zgody rodzica na samowolne opuszczenie zajęć przez dziecko po ich zakończeniu instruktor oraz Ośrodek Kultury nie bierze odpowiedzialności za powrót dziecka do domu.</w:t>
      </w:r>
    </w:p>
    <w:p w:rsidR="009F0A42" w:rsidRPr="00051A05" w:rsidRDefault="009F0A42" w:rsidP="00051A05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</w:rPr>
      </w:pPr>
      <w:r w:rsidRPr="00051A05">
        <w:rPr>
          <w:rFonts w:ascii="Times New Roman" w:eastAsia="Times New Roman" w:hAnsi="Times New Roman" w:cs="Times New Roman"/>
        </w:rPr>
        <w:t>Uczestnik zajęć zobowiązuje się dostosować do wytycznych instruktora.</w:t>
      </w:r>
    </w:p>
    <w:p w:rsidR="009F0A42" w:rsidRPr="001C57FA" w:rsidRDefault="009F0A42" w:rsidP="001C57FA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</w:rPr>
      </w:pPr>
      <w:r w:rsidRPr="00051A05">
        <w:rPr>
          <w:rFonts w:ascii="Times New Roman" w:eastAsia="Times New Roman" w:hAnsi="Times New Roman" w:cs="Times New Roman"/>
        </w:rPr>
        <w:t>Uczestnikom zajęć nie wolno opuszczać pomieszczenia, w którym odbywają się zajęcia bez wiedzy i zgody instruktora prowadzącego</w:t>
      </w:r>
    </w:p>
    <w:p w:rsidR="009F0A42" w:rsidRPr="00051A05" w:rsidRDefault="009F0A42" w:rsidP="00051A05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</w:rPr>
      </w:pPr>
      <w:r w:rsidRPr="00051A05">
        <w:rPr>
          <w:rFonts w:ascii="Times New Roman" w:eastAsia="Times New Roman" w:hAnsi="Times New Roman" w:cs="Times New Roman"/>
        </w:rPr>
        <w:t>Odpowiedzialność za zniszczenia wynikające z niewłaściwego użytkowania wyposażenia pracowni lub sali ponosi osoba nie przestrzegająca zasad ich użytkowania – w przypadku osób nieletnich są to prawni opiekunowie tej osoby.</w:t>
      </w:r>
    </w:p>
    <w:p w:rsidR="009F0A42" w:rsidRPr="00051A05" w:rsidRDefault="001C57FA" w:rsidP="00051A05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 w:rsidR="009F0A42" w:rsidRPr="00051A05">
        <w:rPr>
          <w:rFonts w:ascii="Times New Roman" w:eastAsia="Times New Roman" w:hAnsi="Times New Roman" w:cs="Times New Roman"/>
        </w:rPr>
        <w:t>a ustalenie osoby odpowiedzialnej za powstałą szkodę odpowiada instruktor prowadzący zajęcia.</w:t>
      </w:r>
    </w:p>
    <w:p w:rsidR="009F0A42" w:rsidRPr="00051A05" w:rsidRDefault="009F0A42" w:rsidP="00051A05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</w:rPr>
      </w:pPr>
      <w:r w:rsidRPr="00051A05">
        <w:rPr>
          <w:rFonts w:ascii="Times New Roman" w:eastAsia="Times New Roman" w:hAnsi="Times New Roman" w:cs="Times New Roman"/>
        </w:rPr>
        <w:t>Uczestnicy zajęć zobowiązani są do przestrzegania norm społecznych wobec innych osób, przepisów przeciwpożarowych, porządkowych i bezpieczeństwa.</w:t>
      </w:r>
    </w:p>
    <w:p w:rsidR="009F0A42" w:rsidRPr="00051A05" w:rsidRDefault="009F0A42" w:rsidP="00051A05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</w:rPr>
      </w:pPr>
      <w:r w:rsidRPr="00051A05">
        <w:rPr>
          <w:rFonts w:ascii="Times New Roman" w:eastAsia="Times New Roman" w:hAnsi="Times New Roman" w:cs="Times New Roman"/>
        </w:rPr>
        <w:t>W przypadku jakiegokolwiek zagrożenia uczestnicy zajęć obowiązani są do stosowania się do poleceń pracownika Ośrodka Kultury.</w:t>
      </w:r>
    </w:p>
    <w:p w:rsidR="009F0A42" w:rsidRPr="00051A05" w:rsidRDefault="009F0A42" w:rsidP="00051A05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</w:rPr>
      </w:pPr>
      <w:r w:rsidRPr="00051A05">
        <w:rPr>
          <w:rFonts w:ascii="Times New Roman" w:eastAsia="Times New Roman" w:hAnsi="Times New Roman" w:cs="Times New Roman"/>
        </w:rPr>
        <w:t>O ewentualnych uszkodzeniach sprzętu i elementów wyposażenia pracowni, w której odbywają się zajęcia / warsztaty należy niezwłocznie poinformować instruktora lub pracownika Ośrodka Kultury.</w:t>
      </w:r>
    </w:p>
    <w:p w:rsidR="009F0A42" w:rsidRPr="00B23331" w:rsidRDefault="009F0A42" w:rsidP="00B23331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</w:rPr>
      </w:pPr>
      <w:r w:rsidRPr="00051A05">
        <w:rPr>
          <w:rFonts w:ascii="Times New Roman" w:eastAsia="Times New Roman" w:hAnsi="Times New Roman" w:cs="Times New Roman"/>
        </w:rPr>
        <w:t>Zabrania się przebywania na terenie Ośrodka Kultury osobom nietrzeźwym oraz znajdującym się pod wpływem innych środków odurzających.</w:t>
      </w:r>
    </w:p>
    <w:p w:rsidR="008825E7" w:rsidRPr="00051A05" w:rsidRDefault="008825E7" w:rsidP="008825E7">
      <w:pPr>
        <w:spacing w:after="0" w:line="390" w:lineRule="atLeast"/>
        <w:textAlignment w:val="baseline"/>
        <w:rPr>
          <w:rFonts w:ascii="Times New Roman" w:hAnsi="Times New Roman" w:cs="Times New Roman"/>
          <w:b/>
          <w:color w:val="0A0A0A"/>
        </w:rPr>
      </w:pPr>
    </w:p>
    <w:p w:rsidR="00A422DF" w:rsidRPr="00A422DF" w:rsidRDefault="00A422DF" w:rsidP="00B23331">
      <w:pPr>
        <w:pStyle w:val="NormalnyWeb"/>
        <w:spacing w:before="0" w:beforeAutospacing="0" w:after="0" w:afterAutospacing="0"/>
        <w:jc w:val="both"/>
        <w:textAlignment w:val="baseline"/>
        <w:rPr>
          <w:color w:val="0A0A0A"/>
        </w:rPr>
      </w:pPr>
      <w:r w:rsidRPr="00A422DF">
        <w:rPr>
          <w:rStyle w:val="Pogrubienie"/>
          <w:color w:val="0A0A0A"/>
          <w:bdr w:val="none" w:sz="0" w:space="0" w:color="auto" w:frame="1"/>
        </w:rPr>
        <w:t>VI. POZOSTALE POSTANOWIENIA</w:t>
      </w:r>
    </w:p>
    <w:p w:rsidR="00A422DF" w:rsidRPr="00A422DF" w:rsidRDefault="00A422DF" w:rsidP="00B23331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</w:p>
    <w:p w:rsidR="00A422DF" w:rsidRPr="00A422DF" w:rsidRDefault="008825E7" w:rsidP="00A422DF">
      <w:pPr>
        <w:numPr>
          <w:ilvl w:val="0"/>
          <w:numId w:val="17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>Gminny Ośrodek Kultury w Dobrzeniu Wielkim</w:t>
      </w:r>
      <w:r w:rsidR="00A422DF" w:rsidRPr="00A422DF">
        <w:rPr>
          <w:rFonts w:ascii="Times New Roman" w:hAnsi="Times New Roman" w:cs="Times New Roman"/>
          <w:color w:val="0A0A0A"/>
        </w:rPr>
        <w:t xml:space="preserve"> zastrzega sobie prawo do wykorzystywania i przetwarzania utrwalonego wizerunku za pomocą urządzeń rejestrujących w celach informacyjnych i promocyjnych związanych z działalnością </w:t>
      </w:r>
      <w:r>
        <w:rPr>
          <w:rFonts w:ascii="Times New Roman" w:hAnsi="Times New Roman" w:cs="Times New Roman"/>
          <w:color w:val="0A0A0A"/>
        </w:rPr>
        <w:t xml:space="preserve">Gminnego Ośrodka Kultury w Dobrzeniu Wielkim. </w:t>
      </w:r>
    </w:p>
    <w:p w:rsidR="00A422DF" w:rsidRDefault="00A422DF" w:rsidP="00A422DF">
      <w:pPr>
        <w:numPr>
          <w:ilvl w:val="0"/>
          <w:numId w:val="17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 w:rsidRPr="00A422DF">
        <w:rPr>
          <w:rFonts w:ascii="Times New Roman" w:hAnsi="Times New Roman" w:cs="Times New Roman"/>
          <w:color w:val="0A0A0A"/>
        </w:rPr>
        <w:t> Rodzic, opiekun niepełnoletniego uczestnika zajęć powinien wskazać osobę odbierającą dziecko po zajęciach</w:t>
      </w:r>
      <w:r w:rsidR="00DF3BE5">
        <w:rPr>
          <w:rFonts w:ascii="Times New Roman" w:hAnsi="Times New Roman" w:cs="Times New Roman"/>
          <w:color w:val="0A0A0A"/>
        </w:rPr>
        <w:t>.</w:t>
      </w:r>
      <w:r w:rsidRPr="00A422DF">
        <w:rPr>
          <w:rFonts w:ascii="Times New Roman" w:hAnsi="Times New Roman" w:cs="Times New Roman"/>
          <w:color w:val="0A0A0A"/>
        </w:rPr>
        <w:t xml:space="preserve"> Oświadczenia są przechowywane przez instruktora, który może przekazać dziecko wyłącznie osobie wyznaczonej.</w:t>
      </w:r>
    </w:p>
    <w:p w:rsidR="008825E7" w:rsidRDefault="008825E7" w:rsidP="00A422DF">
      <w:pPr>
        <w:numPr>
          <w:ilvl w:val="0"/>
          <w:numId w:val="17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 xml:space="preserve">Uczestnicy zajęć są zobowiązani do </w:t>
      </w:r>
      <w:r w:rsidR="00C566C3">
        <w:rPr>
          <w:rFonts w:ascii="Times New Roman" w:hAnsi="Times New Roman" w:cs="Times New Roman"/>
          <w:color w:val="0A0A0A"/>
        </w:rPr>
        <w:t>zaprezentowania nabytych umiejętności podczas wydarze</w:t>
      </w:r>
      <w:r w:rsidR="00857B7C">
        <w:rPr>
          <w:rFonts w:ascii="Times New Roman" w:hAnsi="Times New Roman" w:cs="Times New Roman"/>
          <w:color w:val="0A0A0A"/>
        </w:rPr>
        <w:t>ń</w:t>
      </w:r>
      <w:r w:rsidR="00C566C3">
        <w:rPr>
          <w:rFonts w:ascii="Times New Roman" w:hAnsi="Times New Roman" w:cs="Times New Roman"/>
          <w:color w:val="0A0A0A"/>
        </w:rPr>
        <w:t xml:space="preserve"> kulturalnych na terenie Gminy Dobrzeń Wielki wskazanych przez Dyrektora Gminnego Ośrodka Kultury w Dobrzeniu Wielkim. </w:t>
      </w:r>
    </w:p>
    <w:p w:rsidR="002E4702" w:rsidRPr="00B23331" w:rsidRDefault="00C22A46" w:rsidP="00B23331">
      <w:pPr>
        <w:numPr>
          <w:ilvl w:val="0"/>
          <w:numId w:val="17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 xml:space="preserve">Każda sekcja obligatoryjnie do </w:t>
      </w:r>
      <w:r w:rsidR="009A51A6">
        <w:rPr>
          <w:rFonts w:ascii="Times New Roman" w:hAnsi="Times New Roman" w:cs="Times New Roman"/>
          <w:color w:val="0A0A0A"/>
        </w:rPr>
        <w:t xml:space="preserve">końca miesiąca września powołuje trzyosobową radę rodziców i informuje o tym Dyrektora Gminnego Ośrodka Kultury w Dobrzeniu Wielkim. </w:t>
      </w:r>
    </w:p>
    <w:p w:rsidR="002E4702" w:rsidRPr="009719AB" w:rsidRDefault="002E4702" w:rsidP="00A422DF">
      <w:pPr>
        <w:numPr>
          <w:ilvl w:val="0"/>
          <w:numId w:val="17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A0A0A"/>
        </w:rPr>
        <w:lastRenderedPageBreak/>
        <w:t xml:space="preserve">Wszyscy uczestnicy sekcji godnie reprezentują Gminny Ośrodek Kultury w Dobrzeniu Wielkim, udzielane wywiady zarówno przez uczestników sekcji jak i rodziców muszą zostać zgłoszone do autoryzacji pod adres </w:t>
      </w:r>
      <w:hyperlink r:id="rId9" w:history="1">
        <w:r w:rsidRPr="009719AB">
          <w:rPr>
            <w:rStyle w:val="Hipercze"/>
            <w:rFonts w:ascii="Times New Roman" w:hAnsi="Times New Roman" w:cs="Times New Roman"/>
            <w:color w:val="auto"/>
          </w:rPr>
          <w:t>promocja@gokdw.pl</w:t>
        </w:r>
      </w:hyperlink>
    </w:p>
    <w:p w:rsidR="002E4702" w:rsidRDefault="002E4702" w:rsidP="00A422DF">
      <w:pPr>
        <w:numPr>
          <w:ilvl w:val="0"/>
          <w:numId w:val="17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0A0A0A"/>
        </w:rPr>
      </w:pPr>
      <w:r>
        <w:rPr>
          <w:rFonts w:ascii="Times New Roman" w:hAnsi="Times New Roman" w:cs="Times New Roman"/>
          <w:color w:val="0A0A0A"/>
        </w:rPr>
        <w:t>Za rzeczy prywatne pozostawione na terenie Gminnego Ośrodka Kultury w Dobrzeniu Wielkim</w:t>
      </w:r>
    </w:p>
    <w:p w:rsidR="002E4702" w:rsidRDefault="002E4702" w:rsidP="002E4702">
      <w:pPr>
        <w:jc w:val="both"/>
        <w:rPr>
          <w:rFonts w:ascii="Times New Roman" w:hAnsi="Times New Roman" w:cs="Times New Roman"/>
        </w:rPr>
      </w:pPr>
      <w:r w:rsidRPr="002E4702">
        <w:rPr>
          <w:rFonts w:ascii="Times New Roman" w:hAnsi="Times New Roman" w:cs="Times New Roman"/>
        </w:rPr>
        <w:t>Instytucja nie ponosi odpowiedzialności.</w:t>
      </w:r>
    </w:p>
    <w:p w:rsidR="002E4702" w:rsidRPr="002E4702" w:rsidRDefault="002E4702" w:rsidP="009719AB">
      <w:pPr>
        <w:pStyle w:val="Akapitzlist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E4702" w:rsidRPr="00A422DF" w:rsidRDefault="002E4702" w:rsidP="002E4702">
      <w:pPr>
        <w:spacing w:after="0" w:line="390" w:lineRule="atLeast"/>
        <w:textAlignment w:val="baseline"/>
        <w:rPr>
          <w:rFonts w:ascii="Times New Roman" w:hAnsi="Times New Roman" w:cs="Times New Roman"/>
          <w:color w:val="0A0A0A"/>
        </w:rPr>
      </w:pPr>
    </w:p>
    <w:p w:rsidR="00D461D8" w:rsidRDefault="00D461D8" w:rsidP="001626E2">
      <w:pPr>
        <w:jc w:val="both"/>
        <w:rPr>
          <w:rFonts w:ascii="Times New Roman" w:hAnsi="Times New Roman" w:cs="Times New Roman"/>
        </w:rPr>
      </w:pPr>
    </w:p>
    <w:p w:rsidR="00D461D8" w:rsidRDefault="00D461D8" w:rsidP="001626E2">
      <w:pPr>
        <w:jc w:val="both"/>
        <w:rPr>
          <w:rFonts w:ascii="Times New Roman" w:hAnsi="Times New Roman" w:cs="Times New Roman"/>
        </w:rPr>
      </w:pPr>
    </w:p>
    <w:p w:rsidR="00D461D8" w:rsidRDefault="00D461D8" w:rsidP="001626E2">
      <w:pPr>
        <w:jc w:val="both"/>
        <w:rPr>
          <w:rFonts w:ascii="Times New Roman" w:hAnsi="Times New Roman" w:cs="Times New Roman"/>
        </w:rPr>
      </w:pPr>
    </w:p>
    <w:p w:rsidR="00D461D8" w:rsidRDefault="00D461D8" w:rsidP="001626E2">
      <w:pPr>
        <w:jc w:val="both"/>
        <w:rPr>
          <w:rFonts w:ascii="Times New Roman" w:hAnsi="Times New Roman" w:cs="Times New Roman"/>
        </w:rPr>
      </w:pPr>
    </w:p>
    <w:p w:rsidR="00D461D8" w:rsidRDefault="00D461D8" w:rsidP="001626E2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3902"/>
        <w:gridCol w:w="4562"/>
      </w:tblGrid>
      <w:tr w:rsidR="00D461D8" w:rsidTr="00CC5B00">
        <w:tc>
          <w:tcPr>
            <w:tcW w:w="598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Lp.</w:t>
            </w:r>
          </w:p>
        </w:tc>
        <w:tc>
          <w:tcPr>
            <w:tcW w:w="3902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Nazwa</w:t>
            </w:r>
          </w:p>
        </w:tc>
        <w:tc>
          <w:tcPr>
            <w:tcW w:w="4562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Kwota</w:t>
            </w:r>
          </w:p>
        </w:tc>
      </w:tr>
      <w:tr w:rsidR="00D461D8" w:rsidTr="00CC5B00">
        <w:tc>
          <w:tcPr>
            <w:tcW w:w="598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02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Sekcja Tańca Towarzyskiego Dance Team</w:t>
            </w:r>
          </w:p>
        </w:tc>
        <w:tc>
          <w:tcPr>
            <w:tcW w:w="4562" w:type="dxa"/>
          </w:tcPr>
          <w:p w:rsidR="00D461D8" w:rsidRDefault="00B23331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Najstarsza 1</w:t>
            </w:r>
            <w:r w:rsidR="00E52F6D">
              <w:rPr>
                <w:rFonts w:cs="Times New Roman"/>
                <w:sz w:val="28"/>
                <w:szCs w:val="28"/>
              </w:rPr>
              <w:t>8</w:t>
            </w:r>
            <w:r w:rsidR="00CE750D">
              <w:rPr>
                <w:rFonts w:cs="Times New Roman"/>
                <w:sz w:val="28"/>
                <w:szCs w:val="28"/>
              </w:rPr>
              <w:t>0 zł/os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23331" w:rsidRDefault="00B23331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Średnia </w:t>
            </w:r>
            <w:r w:rsidR="0014192D">
              <w:rPr>
                <w:rFonts w:cs="Times New Roman"/>
                <w:sz w:val="28"/>
                <w:szCs w:val="28"/>
              </w:rPr>
              <w:t>1</w:t>
            </w:r>
            <w:r w:rsidR="00E52F6D">
              <w:rPr>
                <w:rFonts w:cs="Times New Roman"/>
                <w:sz w:val="28"/>
                <w:szCs w:val="28"/>
              </w:rPr>
              <w:t>7</w:t>
            </w:r>
            <w:r w:rsidR="00CE750D">
              <w:rPr>
                <w:rFonts w:cs="Times New Roman"/>
                <w:sz w:val="28"/>
                <w:szCs w:val="28"/>
              </w:rPr>
              <w:t>0 zł/os</w:t>
            </w:r>
          </w:p>
          <w:p w:rsidR="00B23331" w:rsidRDefault="00B23331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Najmłodsza turniejowa </w:t>
            </w:r>
            <w:r w:rsidR="00CE750D">
              <w:rPr>
                <w:rFonts w:cs="Times New Roman"/>
                <w:sz w:val="28"/>
                <w:szCs w:val="28"/>
              </w:rPr>
              <w:t>1</w:t>
            </w:r>
            <w:r w:rsidR="00E52F6D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0</w:t>
            </w:r>
            <w:r w:rsidR="00CE750D">
              <w:rPr>
                <w:rFonts w:cs="Times New Roman"/>
                <w:sz w:val="28"/>
                <w:szCs w:val="28"/>
              </w:rPr>
              <w:t xml:space="preserve"> zł/os</w:t>
            </w:r>
          </w:p>
          <w:p w:rsidR="00B23331" w:rsidRPr="00750743" w:rsidRDefault="00B23331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Początkująca </w:t>
            </w:r>
            <w:r w:rsidR="00CE750D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0</w:t>
            </w:r>
            <w:r w:rsidR="00CE750D">
              <w:rPr>
                <w:rFonts w:cs="Times New Roman"/>
                <w:sz w:val="28"/>
                <w:szCs w:val="28"/>
              </w:rPr>
              <w:t xml:space="preserve"> zł/os</w:t>
            </w:r>
          </w:p>
        </w:tc>
      </w:tr>
      <w:tr w:rsidR="00D461D8" w:rsidTr="00CC5B00">
        <w:tc>
          <w:tcPr>
            <w:tcW w:w="598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02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 xml:space="preserve">Sekcja Baletowa </w:t>
            </w:r>
            <w:proofErr w:type="spellStart"/>
            <w:r w:rsidRPr="00750743">
              <w:rPr>
                <w:rFonts w:cs="Times New Roman"/>
                <w:sz w:val="28"/>
                <w:szCs w:val="28"/>
              </w:rPr>
              <w:t>Arabesque</w:t>
            </w:r>
            <w:proofErr w:type="spellEnd"/>
          </w:p>
        </w:tc>
        <w:tc>
          <w:tcPr>
            <w:tcW w:w="4562" w:type="dxa"/>
          </w:tcPr>
          <w:p w:rsidR="00D461D8" w:rsidRPr="00750743" w:rsidRDefault="00CE750D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110</w:t>
            </w:r>
            <w:r w:rsidR="00D461D8" w:rsidRPr="00750743">
              <w:rPr>
                <w:rFonts w:cs="Times New Roman"/>
                <w:sz w:val="28"/>
                <w:szCs w:val="28"/>
              </w:rPr>
              <w:t xml:space="preserve"> zł</w:t>
            </w:r>
            <w:r>
              <w:rPr>
                <w:rFonts w:cs="Times New Roman"/>
                <w:sz w:val="28"/>
                <w:szCs w:val="28"/>
              </w:rPr>
              <w:t>/os</w:t>
            </w:r>
          </w:p>
        </w:tc>
      </w:tr>
      <w:tr w:rsidR="00D461D8" w:rsidTr="00CC5B00">
        <w:tc>
          <w:tcPr>
            <w:tcW w:w="598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902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 xml:space="preserve">Sekcja </w:t>
            </w:r>
            <w:proofErr w:type="spellStart"/>
            <w:r w:rsidRPr="00750743">
              <w:rPr>
                <w:rFonts w:cs="Times New Roman"/>
                <w:sz w:val="28"/>
                <w:szCs w:val="28"/>
              </w:rPr>
              <w:t>Mażoretek</w:t>
            </w:r>
            <w:proofErr w:type="spellEnd"/>
            <w:r w:rsidRPr="0075074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0743">
              <w:rPr>
                <w:rFonts w:cs="Times New Roman"/>
                <w:sz w:val="28"/>
                <w:szCs w:val="28"/>
              </w:rPr>
              <w:t>Seniorita</w:t>
            </w:r>
            <w:proofErr w:type="spellEnd"/>
          </w:p>
        </w:tc>
        <w:tc>
          <w:tcPr>
            <w:tcW w:w="4562" w:type="dxa"/>
          </w:tcPr>
          <w:p w:rsidR="00D461D8" w:rsidRDefault="004721BA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Przedszkolaki </w:t>
            </w:r>
            <w:r w:rsidR="00851528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 xml:space="preserve">0 zł </w:t>
            </w:r>
          </w:p>
          <w:p w:rsidR="004721BA" w:rsidRDefault="004721BA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Kadetki młodsze </w:t>
            </w:r>
            <w:r w:rsidR="00DF3BE5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 xml:space="preserve">0 zł </w:t>
            </w:r>
          </w:p>
          <w:p w:rsidR="004721BA" w:rsidRPr="00750743" w:rsidRDefault="004721BA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Kadetki, juniorki starsze 1</w:t>
            </w:r>
            <w:r w:rsidR="00851528">
              <w:rPr>
                <w:rFonts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 xml:space="preserve">0 zł </w:t>
            </w:r>
          </w:p>
        </w:tc>
      </w:tr>
      <w:tr w:rsidR="00CE750D" w:rsidTr="00CC5B00">
        <w:tc>
          <w:tcPr>
            <w:tcW w:w="598" w:type="dxa"/>
          </w:tcPr>
          <w:p w:rsidR="00CE750D" w:rsidRPr="00750743" w:rsidRDefault="00CE750D" w:rsidP="001626E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CE750D" w:rsidRPr="00750743" w:rsidRDefault="00CE750D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Balet rytmika</w:t>
            </w:r>
          </w:p>
        </w:tc>
        <w:tc>
          <w:tcPr>
            <w:tcW w:w="4562" w:type="dxa"/>
          </w:tcPr>
          <w:p w:rsidR="00CE750D" w:rsidRPr="00750743" w:rsidRDefault="00CE750D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 zł/os</w:t>
            </w:r>
          </w:p>
        </w:tc>
      </w:tr>
      <w:tr w:rsidR="00D461D8" w:rsidTr="00CC5B00">
        <w:tc>
          <w:tcPr>
            <w:tcW w:w="598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02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Sekcja Cyrkowa Cudaki</w:t>
            </w:r>
          </w:p>
        </w:tc>
        <w:tc>
          <w:tcPr>
            <w:tcW w:w="4562" w:type="dxa"/>
          </w:tcPr>
          <w:p w:rsidR="00D461D8" w:rsidRPr="00750743" w:rsidRDefault="00CE750D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D461D8" w:rsidRPr="00750743">
              <w:rPr>
                <w:rFonts w:cs="Times New Roman"/>
                <w:sz w:val="28"/>
                <w:szCs w:val="28"/>
              </w:rPr>
              <w:t>0 zł</w:t>
            </w:r>
            <w:r>
              <w:rPr>
                <w:rFonts w:cs="Times New Roman"/>
                <w:sz w:val="28"/>
                <w:szCs w:val="28"/>
              </w:rPr>
              <w:t>/os</w:t>
            </w:r>
          </w:p>
        </w:tc>
      </w:tr>
      <w:tr w:rsidR="00D461D8" w:rsidTr="00CC5B00">
        <w:tc>
          <w:tcPr>
            <w:tcW w:w="598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902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Sekcja Bębnów Afrykańskich</w:t>
            </w:r>
          </w:p>
        </w:tc>
        <w:tc>
          <w:tcPr>
            <w:tcW w:w="4562" w:type="dxa"/>
          </w:tcPr>
          <w:p w:rsidR="00D461D8" w:rsidRPr="00750743" w:rsidRDefault="00CE750D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D461D8" w:rsidRPr="00750743">
              <w:rPr>
                <w:rFonts w:cs="Times New Roman"/>
                <w:sz w:val="28"/>
                <w:szCs w:val="28"/>
              </w:rPr>
              <w:t>0 zł</w:t>
            </w:r>
            <w:r>
              <w:rPr>
                <w:rFonts w:cs="Times New Roman"/>
                <w:sz w:val="28"/>
                <w:szCs w:val="28"/>
              </w:rPr>
              <w:t>/os</w:t>
            </w:r>
          </w:p>
        </w:tc>
      </w:tr>
      <w:tr w:rsidR="00D461D8" w:rsidTr="00CC5B00">
        <w:tc>
          <w:tcPr>
            <w:tcW w:w="598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902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S</w:t>
            </w:r>
            <w:r w:rsidR="00A3587C" w:rsidRPr="00750743">
              <w:rPr>
                <w:rFonts w:cs="Times New Roman"/>
                <w:sz w:val="28"/>
                <w:szCs w:val="28"/>
              </w:rPr>
              <w:t>tudio Piosenki</w:t>
            </w:r>
          </w:p>
        </w:tc>
        <w:tc>
          <w:tcPr>
            <w:tcW w:w="4562" w:type="dxa"/>
          </w:tcPr>
          <w:p w:rsidR="00D461D8" w:rsidRPr="00750743" w:rsidRDefault="00CE750D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A3587C" w:rsidRPr="00750743">
              <w:rPr>
                <w:rFonts w:cs="Times New Roman"/>
                <w:sz w:val="28"/>
                <w:szCs w:val="28"/>
              </w:rPr>
              <w:t>0 zł</w:t>
            </w:r>
            <w:r>
              <w:rPr>
                <w:rFonts w:cs="Times New Roman"/>
                <w:sz w:val="28"/>
                <w:szCs w:val="28"/>
              </w:rPr>
              <w:t>/os</w:t>
            </w:r>
          </w:p>
        </w:tc>
      </w:tr>
      <w:tr w:rsidR="00D461D8" w:rsidTr="00CC5B00">
        <w:tc>
          <w:tcPr>
            <w:tcW w:w="598" w:type="dxa"/>
          </w:tcPr>
          <w:p w:rsidR="00D461D8" w:rsidRPr="00750743" w:rsidRDefault="00D461D8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902" w:type="dxa"/>
          </w:tcPr>
          <w:p w:rsidR="00D461D8" w:rsidRPr="00750743" w:rsidRDefault="00A3587C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50743">
              <w:rPr>
                <w:rFonts w:cs="Times New Roman"/>
                <w:sz w:val="28"/>
                <w:szCs w:val="28"/>
              </w:rPr>
              <w:t>Plastyczne Wtorki</w:t>
            </w:r>
          </w:p>
        </w:tc>
        <w:tc>
          <w:tcPr>
            <w:tcW w:w="4562" w:type="dxa"/>
          </w:tcPr>
          <w:p w:rsidR="00D461D8" w:rsidRPr="00750743" w:rsidRDefault="00CE750D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A3587C" w:rsidRPr="00750743">
              <w:rPr>
                <w:rFonts w:cs="Times New Roman"/>
                <w:sz w:val="28"/>
                <w:szCs w:val="28"/>
              </w:rPr>
              <w:t>0 zł</w:t>
            </w:r>
            <w:r>
              <w:rPr>
                <w:rFonts w:cs="Times New Roman"/>
                <w:sz w:val="28"/>
                <w:szCs w:val="28"/>
              </w:rPr>
              <w:t>/os</w:t>
            </w:r>
          </w:p>
        </w:tc>
      </w:tr>
      <w:tr w:rsidR="00CC5B00" w:rsidTr="00CC5B00">
        <w:tc>
          <w:tcPr>
            <w:tcW w:w="598" w:type="dxa"/>
          </w:tcPr>
          <w:p w:rsidR="00CC5B00" w:rsidRPr="00750743" w:rsidRDefault="00CC5B00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902" w:type="dxa"/>
          </w:tcPr>
          <w:p w:rsidR="00CC5B00" w:rsidRPr="00750743" w:rsidRDefault="00CE750D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Sekcje pozostałe</w:t>
            </w:r>
          </w:p>
        </w:tc>
        <w:tc>
          <w:tcPr>
            <w:tcW w:w="4562" w:type="dxa"/>
          </w:tcPr>
          <w:p w:rsidR="00CC5B00" w:rsidRPr="00750743" w:rsidRDefault="00CE750D" w:rsidP="001626E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 zł/os</w:t>
            </w:r>
          </w:p>
        </w:tc>
      </w:tr>
    </w:tbl>
    <w:p w:rsidR="002E4702" w:rsidRDefault="002E4702" w:rsidP="001626E2">
      <w:pPr>
        <w:jc w:val="both"/>
        <w:rPr>
          <w:rFonts w:ascii="Times New Roman" w:hAnsi="Times New Roman" w:cs="Times New Roman"/>
        </w:rPr>
      </w:pPr>
    </w:p>
    <w:p w:rsidR="00D461D8" w:rsidRDefault="002E4702" w:rsidP="002E4702">
      <w:pPr>
        <w:tabs>
          <w:tab w:val="left" w:pos="15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E4702" w:rsidRDefault="002E4702" w:rsidP="002E4702">
      <w:pPr>
        <w:tabs>
          <w:tab w:val="left" w:pos="15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E4702" w:rsidRDefault="002E4702" w:rsidP="002E4702">
      <w:pPr>
        <w:tabs>
          <w:tab w:val="left" w:pos="1575"/>
        </w:tabs>
        <w:rPr>
          <w:rFonts w:ascii="Times New Roman" w:hAnsi="Times New Roman" w:cs="Times New Roman"/>
        </w:rPr>
      </w:pPr>
    </w:p>
    <w:p w:rsidR="002E4702" w:rsidRDefault="002E4702" w:rsidP="002E4702">
      <w:pPr>
        <w:tabs>
          <w:tab w:val="left" w:pos="15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</w:t>
      </w:r>
      <w:r>
        <w:rPr>
          <w:rFonts w:ascii="Times New Roman" w:hAnsi="Times New Roman" w:cs="Times New Roman"/>
        </w:rPr>
        <w:tab/>
      </w:r>
    </w:p>
    <w:p w:rsidR="002E4702" w:rsidRPr="002E4702" w:rsidRDefault="002E4702" w:rsidP="002E4702">
      <w:pPr>
        <w:tabs>
          <w:tab w:val="left" w:pos="15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sectPr w:rsidR="002E4702" w:rsidRPr="002E4702" w:rsidSect="0028709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E15" w:rsidRDefault="00F85E15" w:rsidP="003C6C29">
      <w:pPr>
        <w:spacing w:after="0" w:line="240" w:lineRule="auto"/>
      </w:pPr>
      <w:r>
        <w:separator/>
      </w:r>
    </w:p>
  </w:endnote>
  <w:endnote w:type="continuationSeparator" w:id="0">
    <w:p w:rsidR="00F85E15" w:rsidRDefault="00F85E15" w:rsidP="003C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ygada 1918">
    <w:altName w:val="MS Mincho"/>
    <w:panose1 w:val="00000000000000000000"/>
    <w:charset w:val="00"/>
    <w:family w:val="modern"/>
    <w:notTrueType/>
    <w:pitch w:val="variable"/>
    <w:sig w:usb0="00000001" w:usb1="02000000" w:usb2="01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E15" w:rsidRDefault="00F85E15" w:rsidP="003C6C29">
      <w:pPr>
        <w:spacing w:after="0" w:line="240" w:lineRule="auto"/>
      </w:pPr>
      <w:r>
        <w:separator/>
      </w:r>
    </w:p>
  </w:footnote>
  <w:footnote w:type="continuationSeparator" w:id="0">
    <w:p w:rsidR="00F85E15" w:rsidRDefault="00F85E15" w:rsidP="003C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C29" w:rsidRPr="00A00C48" w:rsidRDefault="003C6C29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-440055</wp:posOffset>
          </wp:positionV>
          <wp:extent cx="1359535" cy="1359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0C48">
      <w:tab/>
    </w:r>
    <w:r w:rsidR="00A00C48" w:rsidRPr="00A00C48">
      <w:rPr>
        <w:rFonts w:ascii="Brygada 1918" w:hAnsi="Brygada 1918"/>
        <w:sz w:val="16"/>
        <w:szCs w:val="16"/>
      </w:rPr>
      <w:t>Gminny Ośrodek Kultury</w:t>
    </w:r>
  </w:p>
  <w:p w:rsidR="003C6C29" w:rsidRPr="00A00C48" w:rsidRDefault="00A00C48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 w:rsidRPr="00A00C48">
      <w:rPr>
        <w:rFonts w:ascii="Brygada 1918" w:hAnsi="Brygada 1918"/>
        <w:sz w:val="16"/>
        <w:szCs w:val="16"/>
      </w:rPr>
      <w:t>w Dobrzeniu Wielkim</w:t>
    </w:r>
  </w:p>
  <w:p w:rsidR="00A00C48" w:rsidRPr="00A00C48" w:rsidRDefault="00A00C48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 w:rsidRPr="00A00C48">
      <w:rPr>
        <w:rFonts w:ascii="Brygada 1918" w:hAnsi="Brygada 1918"/>
        <w:sz w:val="16"/>
        <w:szCs w:val="16"/>
      </w:rPr>
      <w:t>46-081 Dobrzeń Wielki</w:t>
    </w:r>
  </w:p>
  <w:p w:rsidR="00A00C48" w:rsidRPr="00A00C48" w:rsidRDefault="00A00C48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 w:rsidRPr="00A00C48">
      <w:rPr>
        <w:rFonts w:ascii="Brygada 1918" w:hAnsi="Brygada 1918"/>
        <w:sz w:val="16"/>
        <w:szCs w:val="16"/>
      </w:rPr>
      <w:t>ul. Namysłowska 20</w:t>
    </w:r>
  </w:p>
  <w:p w:rsidR="00A00C48" w:rsidRPr="00A00C48" w:rsidRDefault="00A00C48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 w:rsidRPr="00A00C48">
      <w:rPr>
        <w:rFonts w:ascii="Brygada 1918" w:hAnsi="Brygada 1918"/>
        <w:sz w:val="16"/>
        <w:szCs w:val="16"/>
      </w:rPr>
      <w:t>NIP 754-16-84-290</w:t>
    </w:r>
  </w:p>
  <w:p w:rsidR="003C6C29" w:rsidRDefault="003C6C29" w:rsidP="003C6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E53"/>
    <w:multiLevelType w:val="hybridMultilevel"/>
    <w:tmpl w:val="F294D3F6"/>
    <w:lvl w:ilvl="0" w:tplc="6F6E41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5746F"/>
    <w:multiLevelType w:val="multilevel"/>
    <w:tmpl w:val="52A6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20116"/>
    <w:multiLevelType w:val="multilevel"/>
    <w:tmpl w:val="2146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4584B"/>
    <w:multiLevelType w:val="multilevel"/>
    <w:tmpl w:val="175A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21EC6"/>
    <w:multiLevelType w:val="hybridMultilevel"/>
    <w:tmpl w:val="0CDCAAFC"/>
    <w:lvl w:ilvl="0" w:tplc="086C6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47C4F"/>
    <w:multiLevelType w:val="multilevel"/>
    <w:tmpl w:val="91A63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FE69B7"/>
    <w:multiLevelType w:val="multilevel"/>
    <w:tmpl w:val="CAD2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17800"/>
    <w:multiLevelType w:val="multilevel"/>
    <w:tmpl w:val="754C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D7255"/>
    <w:multiLevelType w:val="hybridMultilevel"/>
    <w:tmpl w:val="FE7C7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8612A"/>
    <w:multiLevelType w:val="multilevel"/>
    <w:tmpl w:val="B382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6F6B25"/>
    <w:multiLevelType w:val="multilevel"/>
    <w:tmpl w:val="544C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1A7382"/>
    <w:multiLevelType w:val="multilevel"/>
    <w:tmpl w:val="1A00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6A32AF"/>
    <w:multiLevelType w:val="hybridMultilevel"/>
    <w:tmpl w:val="3FA2BF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02559"/>
    <w:multiLevelType w:val="hybridMultilevel"/>
    <w:tmpl w:val="09E297B4"/>
    <w:lvl w:ilvl="0" w:tplc="6E9E27FA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560AF"/>
    <w:multiLevelType w:val="multilevel"/>
    <w:tmpl w:val="A7D4E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B5FAB"/>
    <w:multiLevelType w:val="multilevel"/>
    <w:tmpl w:val="D6E48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5124C1"/>
    <w:multiLevelType w:val="multilevel"/>
    <w:tmpl w:val="6836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B949BC"/>
    <w:multiLevelType w:val="hybridMultilevel"/>
    <w:tmpl w:val="44B42DCA"/>
    <w:lvl w:ilvl="0" w:tplc="88E0A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86FD9"/>
    <w:multiLevelType w:val="multilevel"/>
    <w:tmpl w:val="3806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A5139A"/>
    <w:multiLevelType w:val="hybridMultilevel"/>
    <w:tmpl w:val="D87A53BE"/>
    <w:lvl w:ilvl="0" w:tplc="C2327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3"/>
  </w:num>
  <w:num w:numId="5">
    <w:abstractNumId w:val="0"/>
  </w:num>
  <w:num w:numId="6">
    <w:abstractNumId w:val="12"/>
  </w:num>
  <w:num w:numId="7">
    <w:abstractNumId w:val="2"/>
  </w:num>
  <w:num w:numId="8">
    <w:abstractNumId w:val="7"/>
  </w:num>
  <w:num w:numId="9">
    <w:abstractNumId w:val="9"/>
  </w:num>
  <w:num w:numId="10">
    <w:abstractNumId w:val="15"/>
  </w:num>
  <w:num w:numId="11">
    <w:abstractNumId w:val="6"/>
  </w:num>
  <w:num w:numId="12">
    <w:abstractNumId w:val="11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1"/>
  </w:num>
  <w:num w:numId="18">
    <w:abstractNumId w:val="17"/>
  </w:num>
  <w:num w:numId="19">
    <w:abstractNumId w:val="1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29"/>
    <w:rsid w:val="00016444"/>
    <w:rsid w:val="00051A05"/>
    <w:rsid w:val="000658CC"/>
    <w:rsid w:val="000F5F44"/>
    <w:rsid w:val="001272AB"/>
    <w:rsid w:val="0014192D"/>
    <w:rsid w:val="001626E2"/>
    <w:rsid w:val="001C57FA"/>
    <w:rsid w:val="002418FF"/>
    <w:rsid w:val="002419FC"/>
    <w:rsid w:val="0028709E"/>
    <w:rsid w:val="00292A26"/>
    <w:rsid w:val="002E4702"/>
    <w:rsid w:val="00353A22"/>
    <w:rsid w:val="00373E3B"/>
    <w:rsid w:val="003C6C29"/>
    <w:rsid w:val="00455E20"/>
    <w:rsid w:val="0046323D"/>
    <w:rsid w:val="004721BA"/>
    <w:rsid w:val="0047780A"/>
    <w:rsid w:val="004A4617"/>
    <w:rsid w:val="004B1418"/>
    <w:rsid w:val="00501068"/>
    <w:rsid w:val="00512338"/>
    <w:rsid w:val="005440B0"/>
    <w:rsid w:val="00576690"/>
    <w:rsid w:val="00590B26"/>
    <w:rsid w:val="005A6AF2"/>
    <w:rsid w:val="005D7AB0"/>
    <w:rsid w:val="00750743"/>
    <w:rsid w:val="00794CF3"/>
    <w:rsid w:val="007A004C"/>
    <w:rsid w:val="00851528"/>
    <w:rsid w:val="00857B7C"/>
    <w:rsid w:val="00871D26"/>
    <w:rsid w:val="008825E7"/>
    <w:rsid w:val="008B5B7B"/>
    <w:rsid w:val="008F4DD8"/>
    <w:rsid w:val="00901790"/>
    <w:rsid w:val="009719AB"/>
    <w:rsid w:val="009A2CB8"/>
    <w:rsid w:val="009A51A6"/>
    <w:rsid w:val="009F0A42"/>
    <w:rsid w:val="00A00C48"/>
    <w:rsid w:val="00A1358B"/>
    <w:rsid w:val="00A3587C"/>
    <w:rsid w:val="00A422DF"/>
    <w:rsid w:val="00A56DF6"/>
    <w:rsid w:val="00AD1090"/>
    <w:rsid w:val="00AF71AE"/>
    <w:rsid w:val="00B10688"/>
    <w:rsid w:val="00B16C9D"/>
    <w:rsid w:val="00B23331"/>
    <w:rsid w:val="00B63EE7"/>
    <w:rsid w:val="00B71855"/>
    <w:rsid w:val="00B76126"/>
    <w:rsid w:val="00B929E5"/>
    <w:rsid w:val="00BA6237"/>
    <w:rsid w:val="00BC2489"/>
    <w:rsid w:val="00BC57C8"/>
    <w:rsid w:val="00C22A46"/>
    <w:rsid w:val="00C32C77"/>
    <w:rsid w:val="00C44A0B"/>
    <w:rsid w:val="00C566C3"/>
    <w:rsid w:val="00CA27AA"/>
    <w:rsid w:val="00CB07C9"/>
    <w:rsid w:val="00CC5B00"/>
    <w:rsid w:val="00CC7832"/>
    <w:rsid w:val="00CE3FB4"/>
    <w:rsid w:val="00CE750D"/>
    <w:rsid w:val="00D461D8"/>
    <w:rsid w:val="00DC55BB"/>
    <w:rsid w:val="00DE08C4"/>
    <w:rsid w:val="00DE7F80"/>
    <w:rsid w:val="00DF3BE5"/>
    <w:rsid w:val="00E52F6D"/>
    <w:rsid w:val="00ED272D"/>
    <w:rsid w:val="00EE4CC0"/>
    <w:rsid w:val="00F80885"/>
    <w:rsid w:val="00F85E15"/>
    <w:rsid w:val="00FE4C58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FD634"/>
  <w15:docId w15:val="{66B32BE8-D2DD-4945-96A2-9BB92BF4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709E"/>
  </w:style>
  <w:style w:type="paragraph" w:styleId="Nagwek1">
    <w:name w:val="heading 1"/>
    <w:basedOn w:val="Normalny"/>
    <w:next w:val="Normalny"/>
    <w:link w:val="Nagwek1Znak"/>
    <w:uiPriority w:val="9"/>
    <w:qFormat/>
    <w:rsid w:val="00A42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DF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6C29"/>
  </w:style>
  <w:style w:type="paragraph" w:styleId="Stopka">
    <w:name w:val="footer"/>
    <w:basedOn w:val="Normalny"/>
    <w:link w:val="StopkaZnak"/>
    <w:uiPriority w:val="99"/>
    <w:unhideWhenUsed/>
    <w:rsid w:val="003C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C29"/>
  </w:style>
  <w:style w:type="paragraph" w:styleId="Akapitzlist">
    <w:name w:val="List Paragraph"/>
    <w:basedOn w:val="Normalny"/>
    <w:uiPriority w:val="34"/>
    <w:qFormat/>
    <w:rsid w:val="00590B26"/>
    <w:pPr>
      <w:ind w:left="720"/>
      <w:contextualSpacing/>
    </w:pPr>
  </w:style>
  <w:style w:type="character" w:customStyle="1" w:styleId="oi732d6d">
    <w:name w:val="oi732d6d"/>
    <w:basedOn w:val="Domylnaczcionkaakapitu"/>
    <w:rsid w:val="00590B26"/>
  </w:style>
  <w:style w:type="character" w:styleId="Pogrubienie">
    <w:name w:val="Strong"/>
    <w:basedOn w:val="Domylnaczcionkaakapitu"/>
    <w:uiPriority w:val="22"/>
    <w:qFormat/>
    <w:rsid w:val="00CB07C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56DF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A56DF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422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A4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7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7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70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E47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70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8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mocja@gokd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439BD-A416-4BDE-A0EC-EBE6E50B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1253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Imie Nazwisko</dc:creator>
  <cp:keywords/>
  <dc:description/>
  <cp:lastModifiedBy>Piotr</cp:lastModifiedBy>
  <cp:revision>7</cp:revision>
  <cp:lastPrinted>2021-09-27T06:38:00Z</cp:lastPrinted>
  <dcterms:created xsi:type="dcterms:W3CDTF">2021-09-27T06:41:00Z</dcterms:created>
  <dcterms:modified xsi:type="dcterms:W3CDTF">2022-04-28T05:31:00Z</dcterms:modified>
</cp:coreProperties>
</file>